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40EAE" w:rsidRP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EB">
        <w:rPr>
          <w:rFonts w:ascii="Times New Roman" w:hAnsi="Times New Roman" w:cs="Times New Roman"/>
          <w:b/>
          <w:sz w:val="28"/>
          <w:szCs w:val="28"/>
        </w:rPr>
        <w:t>Проверочная работа по окружающему миру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EB">
        <w:rPr>
          <w:rFonts w:ascii="Times New Roman" w:hAnsi="Times New Roman" w:cs="Times New Roman"/>
          <w:b/>
          <w:sz w:val="28"/>
          <w:szCs w:val="28"/>
        </w:rPr>
        <w:t>по итогам 1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6F7E03">
        <w:rPr>
          <w:rFonts w:ascii="Times New Roman" w:hAnsi="Times New Roman" w:cs="Times New Roman"/>
          <w:b/>
          <w:sz w:val="28"/>
          <w:szCs w:val="28"/>
        </w:rPr>
        <w:t>_______________________________4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D11C4" w:rsidRDefault="00AD11C4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D11C4" w:rsidRDefault="00AD11C4" w:rsidP="00AD11C4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D11C4">
        <w:rPr>
          <w:rFonts w:ascii="Times New Roman" w:hAnsi="Times New Roman" w:cs="Times New Roman"/>
          <w:sz w:val="26"/>
          <w:szCs w:val="26"/>
        </w:rPr>
        <w:t>Часть 1</w:t>
      </w:r>
    </w:p>
    <w:p w:rsidR="006F7E03" w:rsidRDefault="006F7E03" w:rsidP="00AD11C4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7E03" w:rsidRPr="006F7E03" w:rsidRDefault="006F7E03" w:rsidP="006F7E03">
      <w:pPr>
        <w:rPr>
          <w:b/>
          <w:sz w:val="28"/>
          <w:szCs w:val="28"/>
        </w:rPr>
      </w:pPr>
      <w:r w:rsidRPr="006F7E03">
        <w:rPr>
          <w:b/>
          <w:sz w:val="28"/>
          <w:szCs w:val="28"/>
        </w:rPr>
        <w:t>1. Каменным поясом земли Русской называют:</w:t>
      </w:r>
    </w:p>
    <w:p w:rsidR="006F7E03" w:rsidRPr="006F7E03" w:rsidRDefault="006F7E03" w:rsidP="006F7E03">
      <w:pPr>
        <w:rPr>
          <w:sz w:val="28"/>
          <w:szCs w:val="28"/>
        </w:rPr>
      </w:pPr>
      <w:r w:rsidRPr="006F7E03">
        <w:rPr>
          <w:sz w:val="28"/>
          <w:szCs w:val="28"/>
        </w:rPr>
        <w:t xml:space="preserve">а) Кавказские горы  </w:t>
      </w:r>
      <w:r>
        <w:rPr>
          <w:sz w:val="28"/>
          <w:szCs w:val="28"/>
        </w:rPr>
        <w:t xml:space="preserve">   </w:t>
      </w:r>
      <w:r w:rsidRPr="006F7E03">
        <w:rPr>
          <w:sz w:val="28"/>
          <w:szCs w:val="28"/>
        </w:rPr>
        <w:t xml:space="preserve"> б) Уральские горы  </w:t>
      </w:r>
      <w:r>
        <w:rPr>
          <w:sz w:val="28"/>
          <w:szCs w:val="28"/>
        </w:rPr>
        <w:t xml:space="preserve">     </w:t>
      </w:r>
      <w:r w:rsidRPr="006F7E03">
        <w:rPr>
          <w:sz w:val="28"/>
          <w:szCs w:val="28"/>
        </w:rPr>
        <w:t xml:space="preserve"> в) Саяны   </w:t>
      </w:r>
      <w:r>
        <w:rPr>
          <w:sz w:val="28"/>
          <w:szCs w:val="28"/>
        </w:rPr>
        <w:t xml:space="preserve">    </w:t>
      </w:r>
      <w:r w:rsidRPr="006F7E03">
        <w:rPr>
          <w:sz w:val="28"/>
          <w:szCs w:val="28"/>
        </w:rPr>
        <w:t>г) Алтай</w:t>
      </w:r>
    </w:p>
    <w:p w:rsidR="006F7E03" w:rsidRDefault="006F7E03" w:rsidP="006F7E03"/>
    <w:p w:rsidR="006F7E03" w:rsidRPr="006F7E03" w:rsidRDefault="006F7E03" w:rsidP="006F7E03">
      <w:pPr>
        <w:rPr>
          <w:b/>
          <w:sz w:val="28"/>
          <w:szCs w:val="28"/>
        </w:rPr>
      </w:pPr>
      <w:r w:rsidRPr="006F7E03">
        <w:rPr>
          <w:b/>
          <w:sz w:val="28"/>
          <w:szCs w:val="28"/>
        </w:rPr>
        <w:t xml:space="preserve">2.Какая река протекает по </w:t>
      </w:r>
      <w:proofErr w:type="spellStart"/>
      <w:r w:rsidRPr="006F7E03">
        <w:rPr>
          <w:b/>
          <w:sz w:val="28"/>
          <w:szCs w:val="28"/>
        </w:rPr>
        <w:t>Восточно</w:t>
      </w:r>
      <w:proofErr w:type="spellEnd"/>
      <w:r w:rsidRPr="006F7E03">
        <w:rPr>
          <w:b/>
          <w:sz w:val="28"/>
          <w:szCs w:val="28"/>
        </w:rPr>
        <w:t xml:space="preserve"> – Европейской равнине?</w:t>
      </w:r>
    </w:p>
    <w:p w:rsidR="006F7E03" w:rsidRPr="006F7E03" w:rsidRDefault="006F7E03" w:rsidP="006F7E03">
      <w:pPr>
        <w:rPr>
          <w:sz w:val="28"/>
          <w:szCs w:val="28"/>
        </w:rPr>
      </w:pPr>
      <w:r w:rsidRPr="006F7E03">
        <w:rPr>
          <w:sz w:val="28"/>
          <w:szCs w:val="28"/>
        </w:rPr>
        <w:t xml:space="preserve">а) Амур    </w:t>
      </w:r>
      <w:r>
        <w:rPr>
          <w:sz w:val="28"/>
          <w:szCs w:val="28"/>
        </w:rPr>
        <w:t xml:space="preserve">      </w:t>
      </w:r>
      <w:r w:rsidRPr="006F7E03">
        <w:rPr>
          <w:sz w:val="28"/>
          <w:szCs w:val="28"/>
        </w:rPr>
        <w:t xml:space="preserve">а) Волга  </w:t>
      </w:r>
      <w:r>
        <w:rPr>
          <w:sz w:val="28"/>
          <w:szCs w:val="28"/>
        </w:rPr>
        <w:t xml:space="preserve">     </w:t>
      </w:r>
      <w:r w:rsidRPr="006F7E03">
        <w:rPr>
          <w:sz w:val="28"/>
          <w:szCs w:val="28"/>
        </w:rPr>
        <w:t xml:space="preserve">  в) Лена    </w:t>
      </w:r>
      <w:r>
        <w:rPr>
          <w:sz w:val="28"/>
          <w:szCs w:val="28"/>
        </w:rPr>
        <w:t xml:space="preserve">     </w:t>
      </w:r>
      <w:r w:rsidRPr="006F7E03">
        <w:rPr>
          <w:sz w:val="28"/>
          <w:szCs w:val="28"/>
        </w:rPr>
        <w:t>г) Енисей</w:t>
      </w:r>
    </w:p>
    <w:p w:rsidR="006F7E03" w:rsidRDefault="006F7E03" w:rsidP="006F7E03"/>
    <w:p w:rsidR="006F7E03" w:rsidRPr="006F7E03" w:rsidRDefault="006F7E03" w:rsidP="006F7E03">
      <w:pPr>
        <w:rPr>
          <w:b/>
          <w:sz w:val="28"/>
          <w:szCs w:val="28"/>
        </w:rPr>
      </w:pPr>
      <w:r w:rsidRPr="006F7E03">
        <w:rPr>
          <w:b/>
          <w:sz w:val="28"/>
          <w:szCs w:val="28"/>
        </w:rPr>
        <w:t>3.  В чем причина смены времен года?</w:t>
      </w:r>
    </w:p>
    <w:p w:rsidR="006F7E03" w:rsidRPr="006F7E03" w:rsidRDefault="006F7E03" w:rsidP="006F7E03">
      <w:pPr>
        <w:rPr>
          <w:sz w:val="28"/>
          <w:szCs w:val="28"/>
        </w:rPr>
      </w:pPr>
      <w:r w:rsidRPr="006F7E03">
        <w:rPr>
          <w:sz w:val="28"/>
          <w:szCs w:val="28"/>
        </w:rPr>
        <w:t xml:space="preserve">а) Земля вращается  вокруг   Солнца                б) Земля вращается  вокруг   своей оси </w:t>
      </w:r>
    </w:p>
    <w:p w:rsidR="006F7E03" w:rsidRPr="006F7E03" w:rsidRDefault="006F7E03" w:rsidP="006F7E03">
      <w:pPr>
        <w:rPr>
          <w:sz w:val="28"/>
          <w:szCs w:val="28"/>
        </w:rPr>
      </w:pPr>
      <w:r w:rsidRPr="006F7E03">
        <w:rPr>
          <w:sz w:val="28"/>
          <w:szCs w:val="28"/>
        </w:rPr>
        <w:t>в)  Солнце и Луна сменяют друг друга              г) в охлаждении и нагреве Земли</w:t>
      </w:r>
    </w:p>
    <w:p w:rsidR="006F7E03" w:rsidRPr="006F7E03" w:rsidRDefault="006F7E03" w:rsidP="006F7E03">
      <w:pPr>
        <w:pStyle w:val="aa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6F7E03">
        <w:rPr>
          <w:b/>
          <w:color w:val="000000"/>
          <w:sz w:val="28"/>
          <w:szCs w:val="28"/>
        </w:rPr>
        <w:t>4.География – это…</w:t>
      </w:r>
    </w:p>
    <w:p w:rsidR="006F7E03" w:rsidRPr="006F7E03" w:rsidRDefault="006F7E03" w:rsidP="006F7E03">
      <w:pPr>
        <w:pStyle w:val="aa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F7E03">
        <w:rPr>
          <w:color w:val="000000"/>
          <w:sz w:val="28"/>
          <w:szCs w:val="28"/>
        </w:rPr>
        <w:t>а) наука о небесных телах                             б) наука о живой природе</w:t>
      </w:r>
    </w:p>
    <w:p w:rsidR="006F7E03" w:rsidRPr="006F7E03" w:rsidRDefault="006F7E03" w:rsidP="006F7E03">
      <w:pPr>
        <w:pStyle w:val="aa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F7E03">
        <w:rPr>
          <w:color w:val="000000"/>
          <w:sz w:val="28"/>
          <w:szCs w:val="28"/>
        </w:rPr>
        <w:t>в) наука о веществах                                       г) одна из наук о Земле</w:t>
      </w:r>
    </w:p>
    <w:p w:rsidR="006F7E03" w:rsidRPr="00D809DA" w:rsidRDefault="006F7E03" w:rsidP="006F7E03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                         </w:t>
      </w:r>
    </w:p>
    <w:p w:rsidR="00C94EE3" w:rsidRPr="00C94EE3" w:rsidRDefault="00C94EE3" w:rsidP="00C94EE3">
      <w:pPr>
        <w:pStyle w:val="aa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C94EE3">
        <w:rPr>
          <w:b/>
          <w:color w:val="000000"/>
          <w:sz w:val="28"/>
          <w:szCs w:val="28"/>
        </w:rPr>
        <w:t>5. Узнай по описанию.</w:t>
      </w:r>
    </w:p>
    <w:p w:rsidR="00C94EE3" w:rsidRPr="00C94EE3" w:rsidRDefault="00C94EE3" w:rsidP="00C94EE3">
      <w:pPr>
        <w:pStyle w:val="aa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94EE3">
        <w:rPr>
          <w:color w:val="000000"/>
          <w:sz w:val="28"/>
          <w:szCs w:val="28"/>
        </w:rPr>
        <w:t>Эта равнина – одна из крупнейших на Земле. Её поверхность не совсем ровная. Здесь есть низменности, возвышенности, много холмов, ее называют Русской равниной.</w:t>
      </w:r>
    </w:p>
    <w:p w:rsidR="00C94EE3" w:rsidRPr="00C94EE3" w:rsidRDefault="00C94EE3" w:rsidP="00C94EE3">
      <w:pPr>
        <w:pStyle w:val="aa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C94EE3">
        <w:rPr>
          <w:color w:val="000000"/>
          <w:sz w:val="28"/>
          <w:szCs w:val="28"/>
        </w:rPr>
        <w:t xml:space="preserve">) </w:t>
      </w:r>
      <w:proofErr w:type="spellStart"/>
      <w:r w:rsidRPr="00C94EE3">
        <w:rPr>
          <w:color w:val="000000"/>
          <w:sz w:val="28"/>
          <w:szCs w:val="28"/>
        </w:rPr>
        <w:t>Восточно</w:t>
      </w:r>
      <w:proofErr w:type="spellEnd"/>
      <w:r w:rsidRPr="00C94EE3">
        <w:rPr>
          <w:color w:val="000000"/>
          <w:sz w:val="28"/>
          <w:szCs w:val="28"/>
        </w:rPr>
        <w:t xml:space="preserve"> – Европейская равнина</w:t>
      </w:r>
    </w:p>
    <w:p w:rsidR="00C94EE3" w:rsidRPr="00C94EE3" w:rsidRDefault="00C94EE3" w:rsidP="00C94EE3">
      <w:pPr>
        <w:pStyle w:val="aa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C94EE3">
        <w:rPr>
          <w:color w:val="000000"/>
          <w:sz w:val="28"/>
          <w:szCs w:val="28"/>
        </w:rPr>
        <w:t xml:space="preserve">) </w:t>
      </w:r>
      <w:proofErr w:type="gramStart"/>
      <w:r w:rsidRPr="00C94EE3">
        <w:rPr>
          <w:color w:val="000000"/>
          <w:sz w:val="28"/>
          <w:szCs w:val="28"/>
        </w:rPr>
        <w:t>Западно- Сибирская</w:t>
      </w:r>
      <w:proofErr w:type="gramEnd"/>
      <w:r w:rsidRPr="00C94EE3">
        <w:rPr>
          <w:color w:val="000000"/>
          <w:sz w:val="28"/>
          <w:szCs w:val="28"/>
        </w:rPr>
        <w:t xml:space="preserve"> равнина</w:t>
      </w:r>
    </w:p>
    <w:p w:rsidR="00C94EE3" w:rsidRPr="00C94EE3" w:rsidRDefault="00C94EE3" w:rsidP="00C94EE3">
      <w:pPr>
        <w:pStyle w:val="aa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C94EE3">
        <w:rPr>
          <w:color w:val="000000"/>
          <w:sz w:val="28"/>
          <w:szCs w:val="28"/>
        </w:rPr>
        <w:t>) Среднесибирское плоскогорье</w:t>
      </w:r>
    </w:p>
    <w:p w:rsidR="006F7E03" w:rsidRDefault="00C94EE3" w:rsidP="00C94EE3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2</w:t>
      </w:r>
    </w:p>
    <w:p w:rsidR="00C94EE3" w:rsidRDefault="00C94EE3" w:rsidP="00C94EE3">
      <w:pPr>
        <w:pStyle w:val="a3"/>
        <w:tabs>
          <w:tab w:val="left" w:pos="3969"/>
          <w:tab w:val="left" w:pos="7371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94EE3" w:rsidRPr="00C94EE3" w:rsidRDefault="00C94EE3" w:rsidP="00C94EE3">
      <w:pPr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>6</w:t>
      </w:r>
      <w:r w:rsidRPr="00C94EE3">
        <w:rPr>
          <w:b/>
          <w:sz w:val="28"/>
          <w:szCs w:val="28"/>
        </w:rPr>
        <w:t xml:space="preserve">. Распредели водоемы в таблицу: </w:t>
      </w:r>
      <w:r w:rsidRPr="00C94EE3">
        <w:rPr>
          <w:i/>
          <w:sz w:val="28"/>
          <w:szCs w:val="28"/>
          <w:u w:val="single"/>
        </w:rPr>
        <w:t>пруд, озеро,  океан, река, канал, море</w:t>
      </w:r>
    </w:p>
    <w:tbl>
      <w:tblPr>
        <w:tblStyle w:val="a6"/>
        <w:tblW w:w="0" w:type="auto"/>
        <w:tblInd w:w="250" w:type="dxa"/>
        <w:tblLook w:val="01E0" w:firstRow="1" w:lastRow="1" w:firstColumn="1" w:lastColumn="1" w:noHBand="0" w:noVBand="0"/>
      </w:tblPr>
      <w:tblGrid>
        <w:gridCol w:w="4535"/>
        <w:gridCol w:w="4254"/>
      </w:tblGrid>
      <w:tr w:rsidR="00C94EE3" w:rsidTr="00C94EE3">
        <w:tc>
          <w:tcPr>
            <w:tcW w:w="4535" w:type="dxa"/>
          </w:tcPr>
          <w:p w:rsidR="00C94EE3" w:rsidRPr="00C94EE3" w:rsidRDefault="00C94EE3" w:rsidP="00B370DC">
            <w:pPr>
              <w:rPr>
                <w:sz w:val="28"/>
                <w:szCs w:val="28"/>
              </w:rPr>
            </w:pPr>
            <w:r w:rsidRPr="00C94EE3">
              <w:rPr>
                <w:sz w:val="28"/>
                <w:szCs w:val="28"/>
              </w:rPr>
              <w:t>Искусственные водоемы</w:t>
            </w:r>
          </w:p>
        </w:tc>
        <w:tc>
          <w:tcPr>
            <w:tcW w:w="4254" w:type="dxa"/>
          </w:tcPr>
          <w:p w:rsidR="00C94EE3" w:rsidRPr="00C94EE3" w:rsidRDefault="00C94EE3" w:rsidP="00B370DC">
            <w:pPr>
              <w:rPr>
                <w:sz w:val="28"/>
                <w:szCs w:val="28"/>
              </w:rPr>
            </w:pPr>
            <w:r w:rsidRPr="00C94EE3">
              <w:rPr>
                <w:sz w:val="28"/>
                <w:szCs w:val="28"/>
              </w:rPr>
              <w:t>Естественные   водоемы</w:t>
            </w:r>
          </w:p>
        </w:tc>
      </w:tr>
      <w:tr w:rsidR="00C94EE3" w:rsidTr="00C94EE3">
        <w:trPr>
          <w:trHeight w:val="1208"/>
        </w:trPr>
        <w:tc>
          <w:tcPr>
            <w:tcW w:w="4535" w:type="dxa"/>
          </w:tcPr>
          <w:p w:rsidR="00C94EE3" w:rsidRDefault="00C94EE3" w:rsidP="00B370DC"/>
        </w:tc>
        <w:tc>
          <w:tcPr>
            <w:tcW w:w="4254" w:type="dxa"/>
          </w:tcPr>
          <w:p w:rsidR="00C94EE3" w:rsidRDefault="00C94EE3" w:rsidP="00B370DC"/>
        </w:tc>
      </w:tr>
    </w:tbl>
    <w:p w:rsidR="00C94EE3" w:rsidRDefault="00C94EE3" w:rsidP="00C94EE3"/>
    <w:p w:rsidR="00C94EE3" w:rsidRDefault="00C94EE3" w:rsidP="00C94EE3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94EE3" w:rsidRPr="00C94EE3" w:rsidRDefault="00C94EE3" w:rsidP="00C94EE3">
      <w:pPr>
        <w:pStyle w:val="10"/>
        <w:shd w:val="clear" w:color="auto" w:fill="FFFFFF"/>
        <w:spacing w:after="125" w:line="250" w:lineRule="atLeast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94EE3">
        <w:rPr>
          <w:rFonts w:ascii="Times New Roman" w:hAnsi="Times New Roman"/>
          <w:b/>
          <w:sz w:val="28"/>
          <w:szCs w:val="28"/>
        </w:rPr>
        <w:t>7.</w:t>
      </w:r>
      <w:r w:rsidRPr="00C94EE3">
        <w:rPr>
          <w:rFonts w:ascii="Times New Roman" w:hAnsi="Times New Roman"/>
          <w:b/>
          <w:color w:val="333333"/>
          <w:sz w:val="28"/>
          <w:szCs w:val="28"/>
        </w:rPr>
        <w:t xml:space="preserve"> Рассмотри рисунки, прочитай текст и сравни описания песка и глины. На основании описаний укажи сходство и различие этих объектов.</w:t>
      </w:r>
    </w:p>
    <w:tbl>
      <w:tblPr>
        <w:tblW w:w="6488" w:type="dxa"/>
        <w:tblInd w:w="75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650"/>
        <w:gridCol w:w="2838"/>
      </w:tblGrid>
      <w:tr w:rsidR="00C94EE3" w:rsidRPr="00ED738B" w:rsidTr="00B370DC">
        <w:trPr>
          <w:trHeight w:val="1625"/>
        </w:trPr>
        <w:tc>
          <w:tcPr>
            <w:tcW w:w="3650" w:type="dxa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C94EE3" w:rsidRPr="00ED738B" w:rsidRDefault="00C94EE3" w:rsidP="00B370DC">
            <w:pPr>
              <w:spacing w:after="24" w:line="250" w:lineRule="atLeast"/>
              <w:jc w:val="both"/>
              <w:rPr>
                <w:color w:val="333333"/>
              </w:rPr>
            </w:pPr>
            <w:r>
              <w:rPr>
                <w:noProof/>
                <w:color w:val="333333"/>
                <w:lang w:eastAsia="ru-RU"/>
              </w:rPr>
              <w:drawing>
                <wp:inline distT="0" distB="0" distL="0" distR="0">
                  <wp:extent cx="2028825" cy="847725"/>
                  <wp:effectExtent l="19050" t="0" r="9525" b="0"/>
                  <wp:docPr id="4" name="Рисунок 262" descr="http://185.12.29.196:8083/media/D939F50D91E59B2B49326F995C152EA9/xs3qstsrc6FAC18E588F7B79B426750EFFD7F4362_2_14357539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 descr="http://185.12.29.196:8083/media/D939F50D91E59B2B49326F995C152EA9/xs3qstsrc6FAC18E588F7B79B426750EFFD7F4362_2_14357539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C94EE3" w:rsidRPr="00ED738B" w:rsidRDefault="00C94EE3" w:rsidP="00B370DC">
            <w:pPr>
              <w:spacing w:after="24" w:line="250" w:lineRule="atLeast"/>
              <w:jc w:val="both"/>
              <w:rPr>
                <w:color w:val="333333"/>
              </w:rPr>
            </w:pPr>
            <w:r>
              <w:rPr>
                <w:noProof/>
                <w:color w:val="333333"/>
                <w:lang w:eastAsia="ru-RU"/>
              </w:rPr>
              <w:drawing>
                <wp:inline distT="0" distB="0" distL="0" distR="0">
                  <wp:extent cx="1552575" cy="895350"/>
                  <wp:effectExtent l="19050" t="0" r="9525" b="0"/>
                  <wp:docPr id="5" name="Рисунок 263" descr="http://185.12.29.196:8083/media/D939F50D91E59B2B49326F995C152EA9/xs3qstsrc6FAC18E588F7B79B426750EFFD7F4362_4_14357539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 descr="http://185.12.29.196:8083/media/D939F50D91E59B2B49326F995C152EA9/xs3qstsrc6FAC18E588F7B79B426750EFFD7F4362_4_14357539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EE3" w:rsidRPr="00ED738B" w:rsidRDefault="00C94EE3" w:rsidP="00C94EE3">
      <w:pPr>
        <w:pStyle w:val="10"/>
        <w:shd w:val="clear" w:color="auto" w:fill="FFFFFF"/>
        <w:spacing w:after="125" w:line="25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ED738B">
        <w:rPr>
          <w:rFonts w:ascii="Times New Roman" w:hAnsi="Times New Roman"/>
          <w:color w:val="333333"/>
          <w:sz w:val="24"/>
          <w:szCs w:val="24"/>
        </w:rPr>
        <w:t>Песок — осадочная горная порода, состоящая из мелких частиц —  песчинок размером до</w:t>
      </w:r>
      <w:r>
        <w:rPr>
          <w:rFonts w:ascii="Times New Roman" w:hAnsi="Times New Roman"/>
          <w:color w:val="333333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,5 см"/>
        </w:smartTagPr>
        <w:r w:rsidRPr="00ED738B">
          <w:rPr>
            <w:rFonts w:ascii="Times New Roman" w:hAnsi="Times New Roman"/>
            <w:color w:val="333333"/>
            <w:sz w:val="24"/>
            <w:szCs w:val="24"/>
          </w:rPr>
          <w:t>0,5 см</w:t>
        </w:r>
      </w:smartTag>
      <w:r w:rsidRPr="00ED738B">
        <w:rPr>
          <w:rFonts w:ascii="Times New Roman" w:hAnsi="Times New Roman"/>
          <w:color w:val="333333"/>
          <w:sz w:val="24"/>
          <w:szCs w:val="24"/>
        </w:rPr>
        <w:t>. Песок сыпучий, хорошо пропускает воду. Используется в строительстве зданий, дорог,  при производстве стекла.</w:t>
      </w:r>
    </w:p>
    <w:p w:rsidR="00C94EE3" w:rsidRDefault="00C94EE3" w:rsidP="00C94EE3">
      <w:pPr>
        <w:pStyle w:val="10"/>
        <w:shd w:val="clear" w:color="auto" w:fill="FFFFFF"/>
        <w:spacing w:after="24" w:line="250" w:lineRule="atLeast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C94EE3" w:rsidRDefault="00C94EE3" w:rsidP="00C94EE3">
      <w:pPr>
        <w:pStyle w:val="10"/>
        <w:shd w:val="clear" w:color="auto" w:fill="FFFFFF"/>
        <w:spacing w:after="24" w:line="250" w:lineRule="atLeast"/>
        <w:jc w:val="both"/>
        <w:rPr>
          <w:rFonts w:ascii="Times New Roman" w:hAnsi="Times New Roman"/>
          <w:color w:val="333333"/>
          <w:sz w:val="24"/>
          <w:szCs w:val="24"/>
        </w:rPr>
      </w:pPr>
      <w:r w:rsidRPr="00ED738B">
        <w:rPr>
          <w:rFonts w:ascii="Times New Roman" w:hAnsi="Times New Roman"/>
          <w:color w:val="333333"/>
          <w:sz w:val="24"/>
          <w:szCs w:val="24"/>
        </w:rPr>
        <w:t>Глина — осадочная горная порода, состоящая из очень мелких частичек.  Она плохо пропускает воду. При намокании глина становится пластичной, поэтому из неё можно лепить разнообразные поделки, а также посуду, сосуды. При обжиге глиняные изделия приобретают твёрдость и прочность.</w:t>
      </w:r>
    </w:p>
    <w:p w:rsidR="00C94EE3" w:rsidRPr="00ED738B" w:rsidRDefault="00C94EE3" w:rsidP="00C94EE3">
      <w:pPr>
        <w:pStyle w:val="10"/>
        <w:shd w:val="clear" w:color="auto" w:fill="FFFFFF"/>
        <w:spacing w:after="24" w:line="250" w:lineRule="atLeast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C94EE3" w:rsidRPr="00ED738B" w:rsidRDefault="00C94EE3" w:rsidP="00C94EE3">
      <w:pPr>
        <w:shd w:val="clear" w:color="auto" w:fill="FFFFFF"/>
        <w:spacing w:after="125" w:line="250" w:lineRule="atLeast"/>
        <w:jc w:val="both"/>
      </w:pPr>
      <w:r w:rsidRPr="00C94EE3">
        <w:rPr>
          <w:i/>
          <w:sz w:val="24"/>
          <w:szCs w:val="24"/>
        </w:rPr>
        <w:t>Сходство:</w:t>
      </w:r>
      <w:r w:rsidRPr="00ED738B">
        <w:t>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</w:t>
      </w:r>
    </w:p>
    <w:p w:rsidR="00C94EE3" w:rsidRDefault="00C94EE3" w:rsidP="00C94EE3">
      <w:pPr>
        <w:pStyle w:val="10"/>
        <w:ind w:left="0"/>
        <w:rPr>
          <w:rFonts w:ascii="Times New Roman" w:hAnsi="Times New Roman"/>
          <w:sz w:val="24"/>
          <w:szCs w:val="24"/>
        </w:rPr>
      </w:pPr>
      <w:r w:rsidRPr="00C94EE3">
        <w:rPr>
          <w:rFonts w:ascii="Times New Roman" w:hAnsi="Times New Roman"/>
          <w:i/>
          <w:sz w:val="24"/>
          <w:szCs w:val="24"/>
        </w:rPr>
        <w:t>Различие:</w:t>
      </w:r>
      <w:r w:rsidRPr="00ED738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C94EE3" w:rsidRDefault="00C94EE3" w:rsidP="00C94EE3">
      <w:pPr>
        <w:pStyle w:val="10"/>
        <w:ind w:left="0"/>
        <w:rPr>
          <w:rFonts w:ascii="Times New Roman" w:hAnsi="Times New Roman"/>
          <w:sz w:val="24"/>
          <w:szCs w:val="24"/>
        </w:rPr>
      </w:pPr>
    </w:p>
    <w:p w:rsidR="00C94EE3" w:rsidRPr="00AF7400" w:rsidRDefault="00AF7400" w:rsidP="00C94EE3">
      <w:pPr>
        <w:pStyle w:val="10"/>
        <w:ind w:left="0"/>
        <w:rPr>
          <w:rFonts w:ascii="Times New Roman" w:hAnsi="Times New Roman"/>
          <w:b/>
          <w:sz w:val="28"/>
          <w:szCs w:val="28"/>
        </w:rPr>
      </w:pPr>
      <w:r w:rsidRPr="00AF7400">
        <w:rPr>
          <w:rFonts w:ascii="Times New Roman" w:hAnsi="Times New Roman"/>
          <w:b/>
          <w:sz w:val="28"/>
          <w:szCs w:val="28"/>
        </w:rPr>
        <w:t>8. Дай определение:</w:t>
      </w:r>
    </w:p>
    <w:p w:rsidR="00AF7400" w:rsidRDefault="00AF7400" w:rsidP="00C94EE3">
      <w:pPr>
        <w:pStyle w:val="10"/>
        <w:ind w:left="0"/>
        <w:rPr>
          <w:rFonts w:ascii="Times New Roman" w:hAnsi="Times New Roman"/>
          <w:sz w:val="24"/>
          <w:szCs w:val="24"/>
        </w:rPr>
      </w:pPr>
      <w:r w:rsidRPr="00AF7400">
        <w:rPr>
          <w:rFonts w:ascii="Times New Roman" w:hAnsi="Times New Roman"/>
          <w:b/>
          <w:sz w:val="28"/>
          <w:szCs w:val="28"/>
        </w:rPr>
        <w:t>Всемирное  наследие это-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:rsidR="0098724F" w:rsidRPr="0098724F" w:rsidRDefault="00AF7400" w:rsidP="0098724F">
      <w:pPr>
        <w:pStyle w:val="aa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8"/>
          <w:szCs w:val="28"/>
        </w:rPr>
      </w:pPr>
      <w:r>
        <w:rPr>
          <w:rFonts w:asciiTheme="minorHAnsi" w:hAnsiTheme="minorHAnsi"/>
          <w:b/>
          <w:bCs/>
          <w:color w:val="000000"/>
          <w:sz w:val="28"/>
          <w:szCs w:val="28"/>
        </w:rPr>
        <w:t>9</w:t>
      </w:r>
      <w:r w:rsidR="0098724F" w:rsidRPr="0098724F">
        <w:rPr>
          <w:rFonts w:ascii="PT Sans" w:hAnsi="PT Sans"/>
          <w:b/>
          <w:bCs/>
          <w:color w:val="000000"/>
          <w:sz w:val="28"/>
          <w:szCs w:val="28"/>
        </w:rPr>
        <w:t>. Ученики наносили на контурную карту объекты природного наследия нашей страны.</w:t>
      </w:r>
    </w:p>
    <w:p w:rsidR="0098724F" w:rsidRPr="0098724F" w:rsidRDefault="0098724F" w:rsidP="0098724F">
      <w:pPr>
        <w:pStyle w:val="aa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8"/>
          <w:szCs w:val="28"/>
        </w:rPr>
      </w:pPr>
      <w:r w:rsidRPr="0098724F">
        <w:rPr>
          <w:rFonts w:ascii="PT Sans" w:hAnsi="PT Sans"/>
          <w:color w:val="000000"/>
          <w:sz w:val="28"/>
          <w:szCs w:val="28"/>
        </w:rPr>
        <w:t>Оля нанесла на карту озеро Байкал.</w:t>
      </w:r>
      <w:r w:rsidRPr="0098724F">
        <w:rPr>
          <w:rFonts w:ascii="PT Sans" w:hAnsi="PT Sans"/>
          <w:color w:val="000000"/>
          <w:sz w:val="28"/>
          <w:szCs w:val="28"/>
        </w:rPr>
        <w:br/>
        <w:t>Дима — Московский Кремль.</w:t>
      </w:r>
      <w:r w:rsidRPr="0098724F">
        <w:rPr>
          <w:rFonts w:ascii="PT Sans" w:hAnsi="PT Sans"/>
          <w:color w:val="000000"/>
          <w:sz w:val="28"/>
          <w:szCs w:val="28"/>
        </w:rPr>
        <w:br/>
        <w:t>Егор — горы Алтай.</w:t>
      </w:r>
    </w:p>
    <w:p w:rsidR="0098724F" w:rsidRPr="0098724F" w:rsidRDefault="0098724F" w:rsidP="0098724F">
      <w:pPr>
        <w:pStyle w:val="aa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8"/>
          <w:szCs w:val="28"/>
        </w:rPr>
      </w:pPr>
      <w:r w:rsidRPr="0098724F">
        <w:rPr>
          <w:rFonts w:ascii="PT Sans" w:hAnsi="PT Sans"/>
          <w:b/>
          <w:bCs/>
          <w:color w:val="000000"/>
          <w:sz w:val="28"/>
          <w:szCs w:val="28"/>
        </w:rPr>
        <w:t>С кем из детей ты согласишься?</w:t>
      </w:r>
    </w:p>
    <w:p w:rsidR="0098724F" w:rsidRPr="0098724F" w:rsidRDefault="0098724F" w:rsidP="0098724F">
      <w:pPr>
        <w:pStyle w:val="aa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а</w:t>
      </w:r>
      <w:r w:rsidRPr="0098724F">
        <w:rPr>
          <w:rFonts w:ascii="PT Sans" w:hAnsi="PT Sans"/>
          <w:color w:val="000000"/>
          <w:sz w:val="28"/>
          <w:szCs w:val="28"/>
        </w:rPr>
        <w:t>) с Олей и Димой</w:t>
      </w:r>
      <w:r>
        <w:rPr>
          <w:rFonts w:ascii="PT Sans" w:hAnsi="PT Sans"/>
          <w:color w:val="000000"/>
          <w:sz w:val="28"/>
          <w:szCs w:val="28"/>
        </w:rPr>
        <w:br/>
      </w:r>
      <w:r>
        <w:rPr>
          <w:rFonts w:asciiTheme="minorHAnsi" w:hAnsiTheme="minorHAnsi"/>
          <w:color w:val="000000"/>
          <w:sz w:val="28"/>
          <w:szCs w:val="28"/>
        </w:rPr>
        <w:t>б</w:t>
      </w:r>
      <w:r w:rsidRPr="0098724F">
        <w:rPr>
          <w:rFonts w:ascii="PT Sans" w:hAnsi="PT Sans"/>
          <w:color w:val="000000"/>
          <w:sz w:val="28"/>
          <w:szCs w:val="28"/>
        </w:rPr>
        <w:t>) с Димой и Егором</w:t>
      </w:r>
      <w:r>
        <w:rPr>
          <w:rFonts w:ascii="PT Sans" w:hAnsi="PT Sans"/>
          <w:color w:val="000000"/>
          <w:sz w:val="28"/>
          <w:szCs w:val="28"/>
        </w:rPr>
        <w:br/>
      </w:r>
      <w:r>
        <w:rPr>
          <w:rFonts w:asciiTheme="minorHAnsi" w:hAnsiTheme="minorHAnsi"/>
          <w:color w:val="000000"/>
          <w:sz w:val="28"/>
          <w:szCs w:val="28"/>
        </w:rPr>
        <w:t>в</w:t>
      </w:r>
      <w:r w:rsidRPr="0098724F">
        <w:rPr>
          <w:rFonts w:ascii="PT Sans" w:hAnsi="PT Sans"/>
          <w:color w:val="000000"/>
          <w:sz w:val="28"/>
          <w:szCs w:val="28"/>
        </w:rPr>
        <w:t>) с Олей и Егором</w:t>
      </w:r>
    </w:p>
    <w:p w:rsidR="00C94EE3" w:rsidRDefault="00C94EE3" w:rsidP="00C94EE3">
      <w:pPr>
        <w:pStyle w:val="10"/>
        <w:ind w:left="0"/>
        <w:rPr>
          <w:rFonts w:ascii="Times New Roman" w:hAnsi="Times New Roman"/>
          <w:sz w:val="24"/>
          <w:szCs w:val="24"/>
        </w:rPr>
      </w:pPr>
    </w:p>
    <w:p w:rsidR="0098724F" w:rsidRDefault="00AF7400" w:rsidP="0098724F">
      <w:pPr>
        <w:pStyle w:val="aa"/>
        <w:spacing w:before="0" w:beforeAutospacing="0" w:after="0" w:afterAutospacing="0"/>
        <w:jc w:val="both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10</w:t>
      </w:r>
      <w:r w:rsidR="0098724F">
        <w:rPr>
          <w:rStyle w:val="ab"/>
          <w:sz w:val="28"/>
          <w:szCs w:val="28"/>
        </w:rPr>
        <w:t>.</w:t>
      </w:r>
      <w:r w:rsidR="0098724F" w:rsidRPr="00AB19A0">
        <w:rPr>
          <w:rStyle w:val="ab"/>
          <w:sz w:val="28"/>
          <w:szCs w:val="28"/>
        </w:rPr>
        <w:t>В международную Красную книгу внесены:</w:t>
      </w:r>
    </w:p>
    <w:p w:rsidR="0098724F" w:rsidRPr="00AB19A0" w:rsidRDefault="0098724F" w:rsidP="0098724F">
      <w:pPr>
        <w:pStyle w:val="aa"/>
        <w:spacing w:before="0" w:beforeAutospacing="0" w:after="0" w:afterAutospacing="0"/>
        <w:jc w:val="both"/>
        <w:rPr>
          <w:rStyle w:val="ab"/>
          <w:sz w:val="28"/>
          <w:szCs w:val="28"/>
        </w:rPr>
      </w:pPr>
    </w:p>
    <w:p w:rsidR="0098724F" w:rsidRPr="0098724F" w:rsidRDefault="0098724F" w:rsidP="0098724F">
      <w:pPr>
        <w:pStyle w:val="aa"/>
        <w:spacing w:before="0" w:beforeAutospacing="0" w:after="0" w:afterAutospacing="0" w:line="276" w:lineRule="auto"/>
        <w:ind w:left="142"/>
        <w:jc w:val="both"/>
        <w:rPr>
          <w:rStyle w:val="ab"/>
          <w:b w:val="0"/>
          <w:sz w:val="28"/>
          <w:szCs w:val="28"/>
        </w:rPr>
      </w:pPr>
      <w:r>
        <w:rPr>
          <w:rStyle w:val="ab"/>
          <w:b w:val="0"/>
          <w:sz w:val="28"/>
          <w:szCs w:val="28"/>
        </w:rPr>
        <w:t xml:space="preserve">а) </w:t>
      </w:r>
      <w:r w:rsidRPr="0098724F">
        <w:rPr>
          <w:rStyle w:val="ab"/>
          <w:b w:val="0"/>
          <w:sz w:val="28"/>
          <w:szCs w:val="28"/>
        </w:rPr>
        <w:t>выдающиеся памятники истории</w:t>
      </w:r>
    </w:p>
    <w:p w:rsidR="0098724F" w:rsidRPr="0098724F" w:rsidRDefault="0098724F" w:rsidP="0098724F">
      <w:pPr>
        <w:pStyle w:val="aa"/>
        <w:spacing w:before="0" w:beforeAutospacing="0" w:after="0" w:afterAutospacing="0" w:line="276" w:lineRule="auto"/>
        <w:ind w:left="142"/>
        <w:jc w:val="both"/>
        <w:rPr>
          <w:rStyle w:val="ab"/>
          <w:b w:val="0"/>
          <w:bCs w:val="0"/>
          <w:sz w:val="28"/>
          <w:szCs w:val="28"/>
        </w:rPr>
      </w:pPr>
      <w:r>
        <w:rPr>
          <w:rStyle w:val="ab"/>
          <w:b w:val="0"/>
          <w:sz w:val="28"/>
          <w:szCs w:val="28"/>
        </w:rPr>
        <w:t xml:space="preserve">б) </w:t>
      </w:r>
      <w:r w:rsidRPr="0098724F">
        <w:rPr>
          <w:rStyle w:val="ab"/>
          <w:b w:val="0"/>
          <w:sz w:val="28"/>
          <w:szCs w:val="28"/>
        </w:rPr>
        <w:t>уникальные архитектурные сооружения</w:t>
      </w:r>
    </w:p>
    <w:p w:rsidR="00C94EE3" w:rsidRDefault="0098724F" w:rsidP="00AF7400">
      <w:pPr>
        <w:pStyle w:val="aa"/>
        <w:spacing w:before="0" w:beforeAutospacing="0" w:after="240" w:afterAutospacing="0" w:line="276" w:lineRule="auto"/>
        <w:ind w:left="142"/>
        <w:jc w:val="both"/>
        <w:rPr>
          <w:rStyle w:val="ab"/>
          <w:b w:val="0"/>
          <w:sz w:val="28"/>
          <w:szCs w:val="28"/>
        </w:rPr>
      </w:pPr>
      <w:r>
        <w:rPr>
          <w:rStyle w:val="ab"/>
          <w:b w:val="0"/>
          <w:sz w:val="28"/>
          <w:szCs w:val="28"/>
        </w:rPr>
        <w:t xml:space="preserve">в) </w:t>
      </w:r>
      <w:r w:rsidRPr="0098724F">
        <w:rPr>
          <w:rStyle w:val="ab"/>
          <w:b w:val="0"/>
          <w:sz w:val="28"/>
          <w:szCs w:val="28"/>
        </w:rPr>
        <w:t>редкие виды растений и животных разных стра</w:t>
      </w:r>
      <w:r w:rsidR="00AF7400">
        <w:rPr>
          <w:rStyle w:val="ab"/>
          <w:b w:val="0"/>
          <w:sz w:val="28"/>
          <w:szCs w:val="28"/>
        </w:rPr>
        <w:t>н</w:t>
      </w:r>
    </w:p>
    <w:p w:rsidR="00AF7400" w:rsidRDefault="00AF7400" w:rsidP="00AF7400">
      <w:pPr>
        <w:pStyle w:val="aa"/>
        <w:spacing w:before="0" w:beforeAutospacing="0" w:after="240" w:afterAutospacing="0" w:line="276" w:lineRule="auto"/>
        <w:ind w:left="142"/>
        <w:jc w:val="both"/>
        <w:rPr>
          <w:rStyle w:val="ab"/>
          <w:b w:val="0"/>
          <w:sz w:val="28"/>
          <w:szCs w:val="28"/>
        </w:rPr>
      </w:pPr>
    </w:p>
    <w:p w:rsidR="00AF7400" w:rsidRDefault="00AF7400" w:rsidP="00AF7400">
      <w:pPr>
        <w:pStyle w:val="aa"/>
        <w:spacing w:before="0" w:beforeAutospacing="0" w:after="240" w:afterAutospacing="0" w:line="276" w:lineRule="auto"/>
        <w:ind w:left="142"/>
        <w:jc w:val="both"/>
        <w:rPr>
          <w:rStyle w:val="ab"/>
          <w:b w:val="0"/>
          <w:sz w:val="28"/>
          <w:szCs w:val="28"/>
        </w:rPr>
      </w:pPr>
    </w:p>
    <w:p w:rsidR="00AF7400" w:rsidRDefault="00AF7400" w:rsidP="00AF7400">
      <w:pPr>
        <w:pStyle w:val="aa"/>
        <w:spacing w:before="0" w:beforeAutospacing="0" w:after="240" w:afterAutospacing="0" w:line="276" w:lineRule="auto"/>
        <w:ind w:left="142"/>
        <w:jc w:val="both"/>
        <w:rPr>
          <w:rStyle w:val="ab"/>
          <w:b w:val="0"/>
          <w:sz w:val="28"/>
          <w:szCs w:val="28"/>
        </w:rPr>
      </w:pPr>
    </w:p>
    <w:p w:rsidR="00AF7400" w:rsidRPr="00AF7400" w:rsidRDefault="00AF7400" w:rsidP="00AF7400">
      <w:pPr>
        <w:pStyle w:val="aa"/>
        <w:spacing w:before="0" w:beforeAutospacing="0" w:after="240" w:afterAutospacing="0" w:line="276" w:lineRule="auto"/>
        <w:ind w:left="142"/>
        <w:jc w:val="both"/>
        <w:rPr>
          <w:b/>
          <w:sz w:val="28"/>
          <w:szCs w:val="28"/>
        </w:rPr>
      </w:pPr>
    </w:p>
    <w:p w:rsidR="00C94EE3" w:rsidRDefault="00AF7400" w:rsidP="00C94EE3">
      <w:pPr>
        <w:pStyle w:val="10"/>
        <w:ind w:left="0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98724F" w:rsidRPr="0098724F">
        <w:rPr>
          <w:rFonts w:ascii="Times New Roman" w:hAnsi="Times New Roman"/>
          <w:b/>
          <w:sz w:val="28"/>
          <w:szCs w:val="28"/>
        </w:rPr>
        <w:t xml:space="preserve">.Выбери букву с  правильным окончанием  предложения: </w:t>
      </w:r>
      <w:r w:rsidR="0098724F" w:rsidRPr="0098724F">
        <w:rPr>
          <w:rFonts w:ascii="Times New Roman" w:hAnsi="Times New Roman"/>
          <w:b/>
          <w:i/>
          <w:iCs/>
          <w:sz w:val="28"/>
          <w:szCs w:val="28"/>
        </w:rPr>
        <w:t>«Управлять велосипедом при движении по дорогам разрешается...»</w:t>
      </w:r>
    </w:p>
    <w:p w:rsidR="00AF7400" w:rsidRPr="00AF7400" w:rsidRDefault="00AF7400" w:rsidP="00C94EE3">
      <w:pPr>
        <w:pStyle w:val="10"/>
        <w:ind w:left="0"/>
        <w:rPr>
          <w:rFonts w:ascii="Times New Roman" w:hAnsi="Times New Roman"/>
          <w:iCs/>
          <w:sz w:val="28"/>
          <w:szCs w:val="28"/>
        </w:rPr>
      </w:pPr>
      <w:r w:rsidRPr="00AF7400">
        <w:rPr>
          <w:rFonts w:ascii="Times New Roman" w:hAnsi="Times New Roman"/>
          <w:iCs/>
          <w:sz w:val="28"/>
          <w:szCs w:val="28"/>
        </w:rPr>
        <w:t>а) лицам не моложе 16 лет</w:t>
      </w:r>
    </w:p>
    <w:p w:rsidR="00AF7400" w:rsidRPr="00AF7400" w:rsidRDefault="00AF7400" w:rsidP="00C94EE3">
      <w:pPr>
        <w:pStyle w:val="10"/>
        <w:ind w:left="0"/>
        <w:rPr>
          <w:rFonts w:ascii="Times New Roman" w:hAnsi="Times New Roman"/>
          <w:iCs/>
          <w:sz w:val="28"/>
          <w:szCs w:val="28"/>
        </w:rPr>
      </w:pPr>
      <w:r w:rsidRPr="00AF7400">
        <w:rPr>
          <w:rFonts w:ascii="Times New Roman" w:hAnsi="Times New Roman"/>
          <w:iCs/>
          <w:sz w:val="28"/>
          <w:szCs w:val="28"/>
        </w:rPr>
        <w:t>б) лицам не моложе 14 лет</w:t>
      </w:r>
    </w:p>
    <w:p w:rsidR="00AF7400" w:rsidRDefault="00AF7400" w:rsidP="00AF7400">
      <w:pPr>
        <w:pStyle w:val="10"/>
        <w:ind w:left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в) лицам не моложе 12</w:t>
      </w:r>
      <w:r w:rsidRPr="00AF7400">
        <w:rPr>
          <w:rFonts w:ascii="Times New Roman" w:hAnsi="Times New Roman"/>
          <w:iCs/>
          <w:sz w:val="28"/>
          <w:szCs w:val="28"/>
        </w:rPr>
        <w:t xml:space="preserve"> лет</w:t>
      </w:r>
    </w:p>
    <w:p w:rsidR="00AF7400" w:rsidRPr="00AF7400" w:rsidRDefault="00AF7400" w:rsidP="00AF7400">
      <w:pPr>
        <w:pStyle w:val="10"/>
        <w:ind w:left="0"/>
        <w:rPr>
          <w:rFonts w:ascii="Times New Roman" w:hAnsi="Times New Roman"/>
          <w:sz w:val="28"/>
          <w:szCs w:val="28"/>
        </w:rPr>
      </w:pPr>
    </w:p>
    <w:p w:rsidR="00CF326D" w:rsidRPr="00CF326D" w:rsidRDefault="00051884" w:rsidP="00CF326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F326D" w:rsidRPr="00CF326D">
        <w:rPr>
          <w:rFonts w:ascii="Times New Roman" w:hAnsi="Times New Roman"/>
          <w:b/>
          <w:sz w:val="28"/>
          <w:szCs w:val="28"/>
        </w:rPr>
        <w:t>. Пронумеруй  знаки,</w:t>
      </w:r>
      <w:r w:rsidR="00CF326D" w:rsidRPr="00CF326D">
        <w:rPr>
          <w:b/>
          <w:sz w:val="28"/>
          <w:szCs w:val="28"/>
        </w:rPr>
        <w:t xml:space="preserve"> </w:t>
      </w:r>
      <w:r w:rsidR="00CF326D" w:rsidRPr="00CF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правило отражает каждый из этих знаков? Напиши</w:t>
      </w:r>
    </w:p>
    <w:p w:rsidR="00C94EE3" w:rsidRPr="00051884" w:rsidRDefault="00051884" w:rsidP="00051884">
      <w:pPr>
        <w:pStyle w:val="10"/>
        <w:ind w:left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343150" cy="1757363"/>
            <wp:effectExtent l="19050" t="0" r="0" b="0"/>
            <wp:docPr id="41" name="Рисунок 4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250" cy="1759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EE3" w:rsidRDefault="00CF326D" w:rsidP="00C94EE3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______________________________________________________________________2.______________________________________________________________________3.______________________________________________________________________4.______________________________________________________________________5.______________________________________________________________________6._______________________________________</w:t>
      </w:r>
      <w:r w:rsidR="00051884">
        <w:rPr>
          <w:rFonts w:ascii="Times New Roman" w:hAnsi="Times New Roman" w:cs="Times New Roman"/>
          <w:sz w:val="26"/>
          <w:szCs w:val="26"/>
        </w:rPr>
        <w:t>_______________________________</w:t>
      </w:r>
    </w:p>
    <w:sectPr w:rsidR="00C94EE3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26" type="#_x0000_t75" style="width:36.75pt;height:36.75pt;visibility:visible;mso-wrap-style:square" o:bullet="t">
        <v:imagedata r:id="rId1" o:title=""/>
      </v:shape>
    </w:pict>
  </w:numPicBullet>
  <w:abstractNum w:abstractNumId="0" w15:restartNumberingAfterBreak="0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E2C3B"/>
    <w:multiLevelType w:val="hybridMultilevel"/>
    <w:tmpl w:val="1FCC325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CEB"/>
    <w:rsid w:val="00047A8E"/>
    <w:rsid w:val="00051884"/>
    <w:rsid w:val="000B3DF5"/>
    <w:rsid w:val="00131C3D"/>
    <w:rsid w:val="00161146"/>
    <w:rsid w:val="00303862"/>
    <w:rsid w:val="00341E0B"/>
    <w:rsid w:val="003523BE"/>
    <w:rsid w:val="00352EF5"/>
    <w:rsid w:val="003914C2"/>
    <w:rsid w:val="003F1A71"/>
    <w:rsid w:val="003F370F"/>
    <w:rsid w:val="004A66AE"/>
    <w:rsid w:val="004F0ECC"/>
    <w:rsid w:val="00532768"/>
    <w:rsid w:val="00592A0B"/>
    <w:rsid w:val="005A6756"/>
    <w:rsid w:val="005D74F1"/>
    <w:rsid w:val="00604B8F"/>
    <w:rsid w:val="00640EAE"/>
    <w:rsid w:val="006C4609"/>
    <w:rsid w:val="006F7E03"/>
    <w:rsid w:val="007244BD"/>
    <w:rsid w:val="00832D0B"/>
    <w:rsid w:val="00934328"/>
    <w:rsid w:val="00983374"/>
    <w:rsid w:val="0098724F"/>
    <w:rsid w:val="00A50F19"/>
    <w:rsid w:val="00AB1F14"/>
    <w:rsid w:val="00AB5566"/>
    <w:rsid w:val="00AD11C4"/>
    <w:rsid w:val="00AE1544"/>
    <w:rsid w:val="00AE4150"/>
    <w:rsid w:val="00AF7400"/>
    <w:rsid w:val="00B00C73"/>
    <w:rsid w:val="00B52649"/>
    <w:rsid w:val="00BA2B97"/>
    <w:rsid w:val="00C44655"/>
    <w:rsid w:val="00C5772C"/>
    <w:rsid w:val="00C8155D"/>
    <w:rsid w:val="00C94EE3"/>
    <w:rsid w:val="00CD4BDF"/>
    <w:rsid w:val="00CE0FD8"/>
    <w:rsid w:val="00CF323B"/>
    <w:rsid w:val="00CF326D"/>
    <w:rsid w:val="00D05CEB"/>
    <w:rsid w:val="00D37BE4"/>
    <w:rsid w:val="00E00B5B"/>
    <w:rsid w:val="00E35F7D"/>
    <w:rsid w:val="00F21490"/>
    <w:rsid w:val="00F264B0"/>
    <w:rsid w:val="00F304DD"/>
    <w:rsid w:val="00F514A1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D49D0EE1-2FC4-4999-AEBC-7C54D309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B00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61">
    <w:name w:val="Заголовок 61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71">
    <w:name w:val="Заголовок 71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unhideWhenUsed/>
    <w:rsid w:val="006F7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94EE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b">
    <w:name w:val="Strong"/>
    <w:basedOn w:val="a0"/>
    <w:uiPriority w:val="22"/>
    <w:qFormat/>
    <w:rsid w:val="009872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2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0E5A2-0274-478F-8D19-A9F016579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Пользователь</cp:lastModifiedBy>
  <cp:revision>2</cp:revision>
  <cp:lastPrinted>2018-12-17T05:20:00Z</cp:lastPrinted>
  <dcterms:created xsi:type="dcterms:W3CDTF">2024-11-01T08:47:00Z</dcterms:created>
  <dcterms:modified xsi:type="dcterms:W3CDTF">2024-11-01T08:47:00Z</dcterms:modified>
</cp:coreProperties>
</file>